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55B" w:rsidRDefault="00A3655B" w:rsidP="00A3655B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FF03CF" w:rsidRDefault="00D62D5D" w:rsidP="00FF03C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9536A">
              <w:rPr>
                <w:sz w:val="24"/>
                <w:szCs w:val="24"/>
              </w:rPr>
              <w:t xml:space="preserve"> </w:t>
            </w:r>
            <w:r w:rsidR="00A3655B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737DD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9536A">
              <w:rPr>
                <w:sz w:val="24"/>
                <w:szCs w:val="24"/>
              </w:rPr>
              <w:t xml:space="preserve"> </w:t>
            </w:r>
            <w:r w:rsidR="00A3655B">
              <w:rPr>
                <w:sz w:val="24"/>
                <w:szCs w:val="24"/>
              </w:rPr>
              <w:t>C</w:t>
            </w:r>
            <w:r w:rsidR="0099536A">
              <w:rPr>
                <w:sz w:val="24"/>
                <w:szCs w:val="24"/>
              </w:rPr>
              <w:t>/23-2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9536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:rsidR="00BB1CC4" w:rsidRPr="00F905E8" w:rsidRDefault="00BB1CC4" w:rsidP="00BB1CC4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  <w:r w:rsidR="00A3655B">
              <w:rPr>
                <w:b/>
                <w:sz w:val="24"/>
                <w:szCs w:val="24"/>
              </w:rPr>
              <w:t xml:space="preserve"> I st.</w:t>
            </w:r>
          </w:p>
          <w:p w:rsidR="00D62D5D" w:rsidRPr="00742916" w:rsidRDefault="00D62D5D" w:rsidP="00BB1C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:rsidR="00D62D5D" w:rsidRPr="00742916" w:rsidRDefault="00A3655B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774D22">
              <w:rPr>
                <w:b/>
                <w:sz w:val="24"/>
                <w:szCs w:val="24"/>
              </w:rPr>
              <w:t>pedagogika opiekuńczo-wychowawcza z wczesnym wspomaganiem rozwoju dziecka, resocjalizacja nieletnich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:rsidR="00D62D5D" w:rsidRPr="000737DD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AD7E60" w:rsidP="00AD7E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A3655B"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655B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A3655B" w:rsidRPr="00F022DB">
              <w:rPr>
                <w:sz w:val="24"/>
                <w:szCs w:val="24"/>
                <w:lang w:val="en-US"/>
              </w:rPr>
              <w:t> Joanna Nowak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,</w:t>
            </w:r>
            <w:r w:rsidR="00A3655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:rsidR="00393EC0" w:rsidRPr="00FF03CF" w:rsidRDefault="00FF03CF" w:rsidP="00FF0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93EC0" w:rsidRPr="00FF03CF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Pr="00FF03CF" w:rsidRDefault="00FF03CF" w:rsidP="00FF0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393EC0" w:rsidRPr="00FF03CF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FF03CF" w:rsidRDefault="00FF03CF" w:rsidP="00FF03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393EC0" w:rsidRPr="00FF03CF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BB1CC4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A67DB2" w:rsidRPr="00A67DB2">
              <w:rPr>
                <w:sz w:val="24"/>
                <w:szCs w:val="24"/>
              </w:rPr>
              <w:t xml:space="preserve">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 w:rsidR="009739E5">
              <w:rPr>
                <w:sz w:val="24"/>
                <w:szCs w:val="24"/>
              </w:rPr>
              <w:t xml:space="preserve">, </w:t>
            </w:r>
            <w:r w:rsidR="009739E5" w:rsidRPr="000777B8">
              <w:rPr>
                <w:sz w:val="24"/>
                <w:szCs w:val="24"/>
              </w:rPr>
              <w:t>umiejętnie wykorzystuje multimedia</w:t>
            </w:r>
            <w:r w:rsidR="009739E5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655B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  <w:r w:rsidR="009739E5">
              <w:rPr>
                <w:sz w:val="24"/>
                <w:szCs w:val="24"/>
              </w:rPr>
              <w:t>; badania internetowe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  <w:p w:rsidR="009739E5" w:rsidRPr="00216BDC" w:rsidRDefault="009739E5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>), R. Tadeusiewicz, R. S. Choraś, R. Rudowski,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A3655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</w:t>
            </w:r>
            <w:r w:rsidR="00A3655B">
              <w:rPr>
                <w:sz w:val="24"/>
                <w:szCs w:val="24"/>
              </w:rPr>
              <w:t>a</w:t>
            </w:r>
            <w:r w:rsidRPr="00385190">
              <w:rPr>
                <w:sz w:val="24"/>
                <w:szCs w:val="24"/>
              </w:rPr>
              <w:t xml:space="preserve">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  <w:r w:rsidR="009739E5">
              <w:rPr>
                <w:sz w:val="24"/>
                <w:szCs w:val="24"/>
              </w:rPr>
              <w:t>, webinaria</w:t>
            </w:r>
            <w:r w:rsidR="0099536A">
              <w:rPr>
                <w:sz w:val="24"/>
                <w:szCs w:val="24"/>
              </w:rPr>
              <w:t xml:space="preserve">, program </w:t>
            </w:r>
            <w:proofErr w:type="spellStart"/>
            <w:r w:rsidR="0099536A">
              <w:rPr>
                <w:sz w:val="24"/>
                <w:szCs w:val="24"/>
              </w:rPr>
              <w:t>Statistica</w:t>
            </w:r>
            <w:proofErr w:type="spellEnd"/>
            <w:r w:rsidR="0099536A">
              <w:rPr>
                <w:sz w:val="24"/>
                <w:szCs w:val="24"/>
              </w:rPr>
              <w:t xml:space="preserve"> </w:t>
            </w:r>
            <w:proofErr w:type="spellStart"/>
            <w:r w:rsidR="0099536A">
              <w:rPr>
                <w:sz w:val="24"/>
                <w:szCs w:val="24"/>
              </w:rPr>
              <w:t>Pl</w:t>
            </w:r>
            <w:proofErr w:type="spellEnd"/>
            <w:r w:rsidR="0099536A">
              <w:rPr>
                <w:sz w:val="24"/>
                <w:szCs w:val="24"/>
              </w:rPr>
              <w:t xml:space="preserve"> 13.</w:t>
            </w:r>
          </w:p>
        </w:tc>
      </w:tr>
      <w:tr w:rsidR="00A3655B" w:rsidRPr="00742916" w:rsidTr="00D56384">
        <w:tc>
          <w:tcPr>
            <w:tcW w:w="2660" w:type="dxa"/>
            <w:gridSpan w:val="4"/>
          </w:tcPr>
          <w:p w:rsidR="00A3655B" w:rsidRPr="007068B3" w:rsidRDefault="00A3655B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</w:t>
            </w:r>
            <w:r w:rsidRPr="0030160A">
              <w:rPr>
                <w:sz w:val="24"/>
                <w:szCs w:val="24"/>
              </w:rPr>
              <w:lastRenderedPageBreak/>
              <w:t>z wykorzystaniem metod i technik kształcenia na odległość</w:t>
            </w:r>
          </w:p>
        </w:tc>
        <w:tc>
          <w:tcPr>
            <w:tcW w:w="7348" w:type="dxa"/>
            <w:gridSpan w:val="11"/>
          </w:tcPr>
          <w:p w:rsidR="00A3655B" w:rsidRPr="00385190" w:rsidRDefault="00A3655B" w:rsidP="003851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FF03CF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  <w:r w:rsidR="00A3655B">
              <w:rPr>
                <w:sz w:val="22"/>
                <w:szCs w:val="22"/>
              </w:rPr>
              <w:t>, 08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9739E5">
              <w:rPr>
                <w:sz w:val="24"/>
                <w:szCs w:val="24"/>
              </w:rPr>
              <w:t xml:space="preserve"> (w tym badań internetowych)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3655B" w:rsidRPr="00FE1F67" w:rsidTr="00D43E1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A3655B" w:rsidRPr="008D4BE7" w:rsidRDefault="00A3655B" w:rsidP="00D43E1C">
            <w:pPr>
              <w:jc w:val="center"/>
              <w:rPr>
                <w:b/>
              </w:rPr>
            </w:pPr>
          </w:p>
          <w:p w:rsidR="00A3655B" w:rsidRPr="00FE1F67" w:rsidRDefault="00A3655B" w:rsidP="00D43E1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3655B" w:rsidRPr="00742916" w:rsidTr="00D43E1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3655B" w:rsidRDefault="00A3655B" w:rsidP="00D43E1C">
            <w:pPr>
              <w:jc w:val="center"/>
              <w:rPr>
                <w:sz w:val="24"/>
                <w:szCs w:val="24"/>
              </w:rPr>
            </w:pPr>
          </w:p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3655B" w:rsidRPr="00742916" w:rsidRDefault="00A3655B" w:rsidP="00D43E1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3655B" w:rsidRPr="00BC3779" w:rsidTr="00D43E1C">
        <w:trPr>
          <w:trHeight w:val="262"/>
        </w:trPr>
        <w:tc>
          <w:tcPr>
            <w:tcW w:w="5070" w:type="dxa"/>
            <w:vMerge/>
          </w:tcPr>
          <w:p w:rsidR="00A3655B" w:rsidRPr="00742916" w:rsidRDefault="00A3655B" w:rsidP="00D43E1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3655B" w:rsidRPr="00BC3779" w:rsidRDefault="00A3655B" w:rsidP="00D43E1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A3655B" w:rsidRPr="00BC3779" w:rsidRDefault="00A3655B" w:rsidP="00D43E1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A3655B" w:rsidRPr="00BC3779" w:rsidRDefault="00A3655B" w:rsidP="00D43E1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03CF">
              <w:rPr>
                <w:sz w:val="24"/>
                <w:szCs w:val="24"/>
              </w:rPr>
              <w:t>5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655B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655B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655B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3655B" w:rsidRPr="00742916" w:rsidRDefault="00FF03CF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3655B" w:rsidRPr="00742916" w:rsidRDefault="00A3655B" w:rsidP="00D4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</w:tcPr>
          <w:p w:rsidR="00A3655B" w:rsidRPr="00742916" w:rsidRDefault="00A3655B" w:rsidP="00D43E1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A3655B" w:rsidRPr="00742916" w:rsidRDefault="00FF03CF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A3655B" w:rsidRPr="00742916" w:rsidRDefault="00FF03CF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3655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3655B" w:rsidRPr="00742916" w:rsidRDefault="00FF03CF" w:rsidP="00D43E1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655B">
              <w:rPr>
                <w:sz w:val="24"/>
                <w:szCs w:val="24"/>
              </w:rPr>
              <w:t>0</w:t>
            </w:r>
          </w:p>
        </w:tc>
      </w:tr>
      <w:tr w:rsidR="00A3655B" w:rsidRPr="00A70FBC" w:rsidTr="00D43E1C">
        <w:trPr>
          <w:trHeight w:val="236"/>
        </w:trPr>
        <w:tc>
          <w:tcPr>
            <w:tcW w:w="5070" w:type="dxa"/>
            <w:shd w:val="clear" w:color="auto" w:fill="C0C0C0"/>
          </w:tcPr>
          <w:p w:rsidR="00A3655B" w:rsidRPr="00742916" w:rsidRDefault="00A3655B" w:rsidP="00D43E1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A3655B" w:rsidRPr="00A70FBC" w:rsidRDefault="00FF03CF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3655B" w:rsidRPr="00742916" w:rsidTr="00D43E1C">
        <w:trPr>
          <w:trHeight w:val="236"/>
        </w:trPr>
        <w:tc>
          <w:tcPr>
            <w:tcW w:w="5070" w:type="dxa"/>
            <w:shd w:val="clear" w:color="auto" w:fill="C0C0C0"/>
          </w:tcPr>
          <w:p w:rsidR="00A3655B" w:rsidRPr="00742916" w:rsidRDefault="00A3655B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A3655B" w:rsidRDefault="00FF03CF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A3655B" w:rsidRPr="00742916" w:rsidRDefault="00A3655B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A3655B" w:rsidRPr="00742916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A3655B" w:rsidRPr="00C75B65" w:rsidRDefault="00A3655B" w:rsidP="00D43E1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A3655B" w:rsidRPr="00742916" w:rsidRDefault="00A3655B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F03CF">
              <w:rPr>
                <w:b/>
                <w:sz w:val="24"/>
                <w:szCs w:val="24"/>
              </w:rPr>
              <w:t>,8</w:t>
            </w:r>
          </w:p>
        </w:tc>
      </w:tr>
      <w:tr w:rsidR="00A3655B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A3655B" w:rsidRPr="00742916" w:rsidRDefault="00A3655B" w:rsidP="00D43E1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A3655B" w:rsidRDefault="00A3655B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F03CF">
              <w:rPr>
                <w:b/>
                <w:sz w:val="24"/>
                <w:szCs w:val="24"/>
              </w:rPr>
              <w:t>8</w:t>
            </w:r>
          </w:p>
        </w:tc>
      </w:tr>
      <w:tr w:rsidR="00A3655B" w:rsidRPr="00EA2BC5" w:rsidTr="00D43E1C">
        <w:trPr>
          <w:trHeight w:val="262"/>
        </w:trPr>
        <w:tc>
          <w:tcPr>
            <w:tcW w:w="5070" w:type="dxa"/>
            <w:shd w:val="clear" w:color="auto" w:fill="C0C0C0"/>
          </w:tcPr>
          <w:p w:rsidR="00A3655B" w:rsidRPr="00742916" w:rsidRDefault="00A3655B" w:rsidP="00D43E1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A3655B" w:rsidRPr="00EA2BC5" w:rsidRDefault="00FF03CF" w:rsidP="00D43E1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3655B">
              <w:rPr>
                <w:b/>
                <w:sz w:val="24"/>
                <w:szCs w:val="24"/>
              </w:rPr>
              <w:t>,6</w:t>
            </w:r>
            <w:bookmarkStart w:id="0" w:name="_GoBack"/>
            <w:bookmarkEnd w:id="0"/>
          </w:p>
        </w:tc>
      </w:tr>
    </w:tbl>
    <w:p w:rsidR="00926757" w:rsidRDefault="00926757"/>
    <w:sectPr w:rsidR="00926757" w:rsidSect="00FF03CF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E13" w:rsidRDefault="007C7E13" w:rsidP="00A3655B">
      <w:r>
        <w:separator/>
      </w:r>
    </w:p>
  </w:endnote>
  <w:endnote w:type="continuationSeparator" w:id="0">
    <w:p w:rsidR="007C7E13" w:rsidRDefault="007C7E13" w:rsidP="00A3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E13" w:rsidRDefault="007C7E13" w:rsidP="00A3655B">
      <w:r>
        <w:separator/>
      </w:r>
    </w:p>
  </w:footnote>
  <w:footnote w:type="continuationSeparator" w:id="0">
    <w:p w:rsidR="007C7E13" w:rsidRDefault="007C7E13" w:rsidP="00A3655B">
      <w:r>
        <w:continuationSeparator/>
      </w:r>
    </w:p>
  </w:footnote>
  <w:footnote w:id="1">
    <w:p w:rsidR="00A3655B" w:rsidRDefault="00A3655B" w:rsidP="00A3655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7113D"/>
    <w:rsid w:val="000737D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15AA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5F70BD"/>
    <w:rsid w:val="006127A7"/>
    <w:rsid w:val="00642FC4"/>
    <w:rsid w:val="006C7DB2"/>
    <w:rsid w:val="00703F5C"/>
    <w:rsid w:val="007417A9"/>
    <w:rsid w:val="00785125"/>
    <w:rsid w:val="007B0CA3"/>
    <w:rsid w:val="007C78B0"/>
    <w:rsid w:val="007C7E13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739E5"/>
    <w:rsid w:val="009934DF"/>
    <w:rsid w:val="00993744"/>
    <w:rsid w:val="0099536A"/>
    <w:rsid w:val="009B04D0"/>
    <w:rsid w:val="009B18EF"/>
    <w:rsid w:val="009B1E54"/>
    <w:rsid w:val="009D1301"/>
    <w:rsid w:val="009F3689"/>
    <w:rsid w:val="00A3655B"/>
    <w:rsid w:val="00A42282"/>
    <w:rsid w:val="00A67DB2"/>
    <w:rsid w:val="00A80FFD"/>
    <w:rsid w:val="00A82DF8"/>
    <w:rsid w:val="00AD7E60"/>
    <w:rsid w:val="00AE5499"/>
    <w:rsid w:val="00AF1A61"/>
    <w:rsid w:val="00B346B8"/>
    <w:rsid w:val="00B71CD7"/>
    <w:rsid w:val="00BB1CC4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  <w:rsid w:val="00FF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A621"/>
  <w15:docId w15:val="{E4845DB1-D863-4272-9177-E8AA4567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Tytu">
    <w:name w:val="Title"/>
    <w:basedOn w:val="Normalny"/>
    <w:link w:val="TytuZnak"/>
    <w:qFormat/>
    <w:rsid w:val="00A3655B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3655B"/>
    <w:rPr>
      <w:rFonts w:ascii="Times New Roman" w:eastAsia="Times New Roman" w:hAnsi="Times New Roman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655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655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36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DE18D-31BA-4844-9FBF-EAC2A50F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dcterms:created xsi:type="dcterms:W3CDTF">2019-04-27T16:32:00Z</dcterms:created>
  <dcterms:modified xsi:type="dcterms:W3CDTF">2022-08-04T15:00:00Z</dcterms:modified>
</cp:coreProperties>
</file>